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BE813" w14:textId="59898466" w:rsidR="008302A9" w:rsidRPr="008302A9" w:rsidRDefault="00A9052B" w:rsidP="008302A9">
      <w:pPr>
        <w:tabs>
          <w:tab w:val="left" w:pos="2715"/>
        </w:tabs>
        <w:jc w:val="center"/>
        <w:rPr>
          <w:rFonts w:asciiTheme="majorHAnsi" w:hAnsiTheme="majorHAnsi" w:cstheme="majorHAnsi"/>
          <w:b/>
          <w:bCs/>
          <w:lang w:val="es-ES"/>
        </w:rPr>
      </w:pPr>
      <w:r>
        <w:rPr>
          <w:rFonts w:asciiTheme="majorHAnsi" w:hAnsiTheme="majorHAnsi" w:cstheme="majorHAnsi"/>
          <w:b/>
          <w:bCs/>
        </w:rPr>
        <w:t>FL-001. Ejemplo de Plan y Horario de L</w:t>
      </w:r>
      <w:r w:rsidR="008302A9" w:rsidRPr="008302A9">
        <w:rPr>
          <w:rFonts w:asciiTheme="majorHAnsi" w:hAnsiTheme="majorHAnsi" w:cstheme="majorHAnsi"/>
          <w:b/>
          <w:bCs/>
        </w:rPr>
        <w:t>impi</w:t>
      </w:r>
      <w:r>
        <w:rPr>
          <w:rFonts w:asciiTheme="majorHAnsi" w:hAnsiTheme="majorHAnsi" w:cstheme="majorHAnsi"/>
          <w:b/>
          <w:bCs/>
        </w:rPr>
        <w:t>eza y Desinfección (</w:t>
      </w:r>
      <w:proofErr w:type="spellStart"/>
      <w:r>
        <w:rPr>
          <w:rFonts w:asciiTheme="majorHAnsi" w:hAnsiTheme="majorHAnsi" w:cstheme="majorHAnsi"/>
          <w:b/>
          <w:bCs/>
        </w:rPr>
        <w:t>Ej</w:t>
      </w:r>
      <w:proofErr w:type="spellEnd"/>
      <w:r>
        <w:rPr>
          <w:rFonts w:asciiTheme="majorHAnsi" w:hAnsiTheme="majorHAnsi" w:cstheme="majorHAnsi"/>
          <w:b/>
          <w:bCs/>
        </w:rPr>
        <w:t>: Manera de Completarlo</w:t>
      </w:r>
      <w:r w:rsidR="008302A9" w:rsidRPr="008302A9">
        <w:rPr>
          <w:rFonts w:asciiTheme="majorHAnsi" w:hAnsiTheme="majorHAnsi" w:cstheme="majorHAnsi"/>
          <w:b/>
          <w:bCs/>
        </w:rPr>
        <w:t>).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316"/>
        <w:gridCol w:w="1355"/>
        <w:gridCol w:w="629"/>
        <w:gridCol w:w="1126"/>
        <w:gridCol w:w="1113"/>
        <w:gridCol w:w="1152"/>
        <w:gridCol w:w="955"/>
        <w:gridCol w:w="1079"/>
        <w:gridCol w:w="1175"/>
      </w:tblGrid>
      <w:tr w:rsidR="008302A9" w:rsidRPr="00607741" w14:paraId="34EF95F0" w14:textId="77777777" w:rsidTr="00472755">
        <w:trPr>
          <w:trHeight w:val="1080"/>
        </w:trPr>
        <w:tc>
          <w:tcPr>
            <w:tcW w:w="0" w:type="auto"/>
            <w:vAlign w:val="center"/>
          </w:tcPr>
          <w:p w14:paraId="47533631" w14:textId="77777777" w:rsidR="008302A9" w:rsidRPr="00A9052B" w:rsidRDefault="008302A9" w:rsidP="00472755">
            <w:pPr>
              <w:pStyle w:val="TableParagraph"/>
              <w:spacing w:before="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4226310"/>
            <w:r w:rsidRPr="00A9052B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0" w:type="auto"/>
            <w:vAlign w:val="center"/>
          </w:tcPr>
          <w:p w14:paraId="5E52C11A" w14:textId="77777777" w:rsidR="008302A9" w:rsidRPr="00A9052B" w:rsidRDefault="008302A9" w:rsidP="00472755">
            <w:pPr>
              <w:pStyle w:val="TableParagraph"/>
              <w:spacing w:before="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52B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vAlign w:val="center"/>
          </w:tcPr>
          <w:p w14:paraId="27C6F157" w14:textId="77777777" w:rsidR="008302A9" w:rsidRPr="00A9052B" w:rsidRDefault="008302A9" w:rsidP="00472755">
            <w:pPr>
              <w:pStyle w:val="TableParagraph"/>
              <w:spacing w:before="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52B">
              <w:rPr>
                <w:rFonts w:ascii="Arial" w:hAnsi="Arial" w:cs="Arial"/>
                <w:b/>
                <w:sz w:val="16"/>
                <w:szCs w:val="16"/>
              </w:rPr>
              <w:t>Horario</w:t>
            </w:r>
          </w:p>
        </w:tc>
        <w:tc>
          <w:tcPr>
            <w:tcW w:w="0" w:type="auto"/>
            <w:vAlign w:val="center"/>
          </w:tcPr>
          <w:p w14:paraId="162569DB" w14:textId="77777777" w:rsidR="008302A9" w:rsidRPr="00A9052B" w:rsidRDefault="008302A9" w:rsidP="00472755">
            <w:pPr>
              <w:pStyle w:val="TableParagraph"/>
              <w:ind w:right="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52B">
              <w:rPr>
                <w:rFonts w:ascii="Arial" w:hAnsi="Arial" w:cs="Arial"/>
                <w:b/>
                <w:sz w:val="16"/>
                <w:szCs w:val="16"/>
              </w:rPr>
              <w:t>Productos a utilizar</w:t>
            </w:r>
          </w:p>
        </w:tc>
        <w:tc>
          <w:tcPr>
            <w:tcW w:w="0" w:type="auto"/>
            <w:vAlign w:val="center"/>
          </w:tcPr>
          <w:p w14:paraId="345AA278" w14:textId="77777777" w:rsidR="008302A9" w:rsidRPr="00A9052B" w:rsidRDefault="008302A9" w:rsidP="00472755">
            <w:pPr>
              <w:pStyle w:val="TableParagraph"/>
              <w:spacing w:before="102"/>
              <w:ind w:right="9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52B">
              <w:rPr>
                <w:rFonts w:ascii="Arial" w:hAnsi="Arial" w:cs="Arial"/>
                <w:b/>
                <w:sz w:val="16"/>
                <w:szCs w:val="16"/>
              </w:rPr>
              <w:t>Disposición correcta de los residuos.</w:t>
            </w:r>
          </w:p>
        </w:tc>
        <w:tc>
          <w:tcPr>
            <w:tcW w:w="0" w:type="auto"/>
            <w:vAlign w:val="center"/>
          </w:tcPr>
          <w:p w14:paraId="14179A02" w14:textId="77777777" w:rsidR="008302A9" w:rsidRPr="00A9052B" w:rsidRDefault="008302A9" w:rsidP="00472755">
            <w:pPr>
              <w:pStyle w:val="TableParagraph"/>
              <w:spacing w:before="102"/>
              <w:ind w:right="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52B">
              <w:rPr>
                <w:rFonts w:ascii="Arial" w:hAnsi="Arial" w:cs="Arial"/>
                <w:b/>
                <w:sz w:val="16"/>
                <w:szCs w:val="16"/>
              </w:rPr>
              <w:t>Equipo de protección personal</w:t>
            </w:r>
          </w:p>
        </w:tc>
        <w:tc>
          <w:tcPr>
            <w:tcW w:w="0" w:type="auto"/>
            <w:vAlign w:val="center"/>
          </w:tcPr>
          <w:p w14:paraId="687BEBFB" w14:textId="77777777" w:rsidR="008302A9" w:rsidRPr="00A9052B" w:rsidRDefault="008302A9" w:rsidP="00A9052B">
            <w:pPr>
              <w:pStyle w:val="TableParagraph"/>
              <w:spacing w:before="105"/>
              <w:rPr>
                <w:rFonts w:ascii="Arial" w:hAnsi="Arial" w:cs="Arial"/>
                <w:b/>
                <w:sz w:val="16"/>
                <w:szCs w:val="16"/>
              </w:rPr>
            </w:pPr>
            <w:r w:rsidRPr="00A9052B">
              <w:rPr>
                <w:rFonts w:ascii="Arial" w:hAnsi="Arial" w:cs="Arial"/>
                <w:b/>
                <w:sz w:val="16"/>
                <w:szCs w:val="16"/>
              </w:rPr>
              <w:t>Frecuencia</w:t>
            </w:r>
          </w:p>
        </w:tc>
        <w:tc>
          <w:tcPr>
            <w:tcW w:w="0" w:type="auto"/>
            <w:vAlign w:val="center"/>
          </w:tcPr>
          <w:p w14:paraId="7518F14B" w14:textId="77777777" w:rsidR="008302A9" w:rsidRPr="00A9052B" w:rsidRDefault="008302A9" w:rsidP="00472755">
            <w:pPr>
              <w:pStyle w:val="TableParagraph"/>
              <w:spacing w:before="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52B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0" w:type="auto"/>
            <w:vAlign w:val="center"/>
          </w:tcPr>
          <w:p w14:paraId="58EDC6C7" w14:textId="77777777" w:rsidR="008302A9" w:rsidRPr="00A9052B" w:rsidRDefault="008302A9" w:rsidP="00472755">
            <w:pPr>
              <w:pStyle w:val="TableParagraph"/>
              <w:spacing w:before="102"/>
              <w:ind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52B">
              <w:rPr>
                <w:rFonts w:ascii="Arial" w:hAnsi="Arial" w:cs="Arial"/>
                <w:b/>
                <w:w w:val="95"/>
                <w:sz w:val="16"/>
                <w:szCs w:val="16"/>
              </w:rPr>
              <w:t xml:space="preserve">Responsable </w:t>
            </w:r>
            <w:r w:rsidRPr="00A9052B">
              <w:rPr>
                <w:rFonts w:ascii="Arial" w:hAnsi="Arial" w:cs="Arial"/>
                <w:b/>
                <w:sz w:val="16"/>
                <w:szCs w:val="16"/>
              </w:rPr>
              <w:t>de llenar la bitácora.</w:t>
            </w:r>
          </w:p>
        </w:tc>
      </w:tr>
      <w:tr w:rsidR="008302A9" w:rsidRPr="00607741" w14:paraId="281E35E0" w14:textId="77777777" w:rsidTr="00472755">
        <w:trPr>
          <w:trHeight w:val="1919"/>
        </w:trPr>
        <w:tc>
          <w:tcPr>
            <w:tcW w:w="0" w:type="auto"/>
            <w:vAlign w:val="center"/>
          </w:tcPr>
          <w:p w14:paraId="6657E343" w14:textId="77777777" w:rsidR="008302A9" w:rsidRPr="00607741" w:rsidRDefault="008302A9" w:rsidP="00472755">
            <w:pPr>
              <w:pStyle w:val="TableParagraph"/>
              <w:ind w:right="54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4B681B1" w14:textId="77777777" w:rsidR="008302A9" w:rsidRPr="00607741" w:rsidRDefault="008302A9" w:rsidP="00472755">
            <w:pPr>
              <w:pStyle w:val="TableParagraph"/>
              <w:spacing w:before="100" w:beforeAutospacing="1"/>
              <w:ind w:right="89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Agarraderas en general (puertas principales de ingreso, baños, ingreso a comedor, puertas de oficinas y salas de reuniones, etc.)</w:t>
            </w:r>
          </w:p>
        </w:tc>
        <w:tc>
          <w:tcPr>
            <w:tcW w:w="0" w:type="auto"/>
            <w:vAlign w:val="center"/>
          </w:tcPr>
          <w:p w14:paraId="789A42E8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7:00 am</w:t>
            </w:r>
          </w:p>
          <w:p w14:paraId="5105B5CB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 9:00 pm</w:t>
            </w:r>
          </w:p>
        </w:tc>
        <w:tc>
          <w:tcPr>
            <w:tcW w:w="0" w:type="auto"/>
            <w:vAlign w:val="center"/>
          </w:tcPr>
          <w:p w14:paraId="631BFBCB" w14:textId="77777777" w:rsidR="008302A9" w:rsidRPr="00607741" w:rsidRDefault="008302A9" w:rsidP="00472755">
            <w:pPr>
              <w:pStyle w:val="TableParagraph"/>
              <w:ind w:right="95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 xml:space="preserve">Toalla </w:t>
            </w: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t>desechable</w:t>
            </w:r>
          </w:p>
          <w:p w14:paraId="43978CC9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2800E665" w14:textId="77777777" w:rsidR="008302A9" w:rsidRPr="00607741" w:rsidRDefault="008302A9" w:rsidP="00472755">
            <w:pPr>
              <w:pStyle w:val="TableParagraph"/>
              <w:ind w:right="95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 xml:space="preserve">Alcohol, cloro, jabón, </w:t>
            </w: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t>desinfecta</w:t>
            </w:r>
            <w:r w:rsidRPr="00607741">
              <w:rPr>
                <w:rFonts w:ascii="Arial" w:hAnsi="Arial" w:cs="Arial"/>
                <w:sz w:val="16"/>
                <w:szCs w:val="16"/>
              </w:rPr>
              <w:t>nte según el tipo de material</w:t>
            </w:r>
          </w:p>
        </w:tc>
        <w:tc>
          <w:tcPr>
            <w:tcW w:w="0" w:type="auto"/>
            <w:vAlign w:val="center"/>
          </w:tcPr>
          <w:p w14:paraId="45936F55" w14:textId="77777777" w:rsidR="008302A9" w:rsidRPr="00607741" w:rsidRDefault="008302A9" w:rsidP="00472755">
            <w:pPr>
              <w:pStyle w:val="TableParagraph"/>
              <w:ind w:right="94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 xml:space="preserve">Basurero con tapa exclusivo para material de </w:t>
            </w: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t>higienización</w:t>
            </w:r>
          </w:p>
        </w:tc>
        <w:tc>
          <w:tcPr>
            <w:tcW w:w="0" w:type="auto"/>
            <w:vAlign w:val="center"/>
          </w:tcPr>
          <w:p w14:paraId="4422E406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Guantes.</w:t>
            </w:r>
          </w:p>
        </w:tc>
        <w:tc>
          <w:tcPr>
            <w:tcW w:w="0" w:type="auto"/>
            <w:vAlign w:val="center"/>
          </w:tcPr>
          <w:p w14:paraId="09929359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Cada 2 horas</w:t>
            </w:r>
          </w:p>
        </w:tc>
        <w:tc>
          <w:tcPr>
            <w:tcW w:w="0" w:type="auto"/>
            <w:vAlign w:val="center"/>
          </w:tcPr>
          <w:p w14:paraId="572B76A7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3973BCC9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Nombre de la persona encargada</w:t>
            </w:r>
          </w:p>
        </w:tc>
      </w:tr>
      <w:tr w:rsidR="008302A9" w:rsidRPr="00607741" w14:paraId="12ECDF4F" w14:textId="77777777" w:rsidTr="00472755">
        <w:trPr>
          <w:trHeight w:val="628"/>
        </w:trPr>
        <w:tc>
          <w:tcPr>
            <w:tcW w:w="0" w:type="auto"/>
            <w:vAlign w:val="center"/>
          </w:tcPr>
          <w:p w14:paraId="2A059776" w14:textId="77777777" w:rsidR="008302A9" w:rsidRPr="00607741" w:rsidRDefault="008302A9" w:rsidP="00472755">
            <w:pPr>
              <w:pStyle w:val="TableParagraph"/>
              <w:ind w:right="54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904F7A" w14:textId="77777777" w:rsidR="008302A9" w:rsidRPr="00607741" w:rsidRDefault="008302A9" w:rsidP="00472755">
            <w:pPr>
              <w:pStyle w:val="TableParagraph"/>
              <w:ind w:right="335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Pisos, barandas, entre otros.</w:t>
            </w:r>
          </w:p>
        </w:tc>
        <w:tc>
          <w:tcPr>
            <w:tcW w:w="0" w:type="auto"/>
            <w:vAlign w:val="center"/>
          </w:tcPr>
          <w:p w14:paraId="4245CB58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96C883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96FF63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D062D7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6C9ED6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Al menos 2 veces al día</w:t>
            </w:r>
          </w:p>
        </w:tc>
        <w:tc>
          <w:tcPr>
            <w:tcW w:w="0" w:type="auto"/>
            <w:vAlign w:val="center"/>
          </w:tcPr>
          <w:p w14:paraId="3F162B38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5084D504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194DAA81" w14:textId="77777777" w:rsidTr="00472755">
        <w:trPr>
          <w:trHeight w:val="542"/>
        </w:trPr>
        <w:tc>
          <w:tcPr>
            <w:tcW w:w="0" w:type="auto"/>
            <w:vAlign w:val="center"/>
          </w:tcPr>
          <w:p w14:paraId="243F9FE9" w14:textId="77777777" w:rsidR="008302A9" w:rsidRPr="00607741" w:rsidRDefault="008302A9" w:rsidP="00472755">
            <w:pPr>
              <w:pStyle w:val="TableParagraph"/>
              <w:ind w:right="54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7E668B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 xml:space="preserve">Servicios </w:t>
            </w: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t>Sanitarios</w:t>
            </w:r>
          </w:p>
        </w:tc>
        <w:tc>
          <w:tcPr>
            <w:tcW w:w="0" w:type="auto"/>
            <w:vAlign w:val="center"/>
          </w:tcPr>
          <w:p w14:paraId="1D4B06E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253782B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35FDB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520A47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610841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Cada 3 horas</w:t>
            </w:r>
          </w:p>
        </w:tc>
        <w:tc>
          <w:tcPr>
            <w:tcW w:w="0" w:type="auto"/>
            <w:vAlign w:val="center"/>
          </w:tcPr>
          <w:p w14:paraId="088683E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2B7DEF2F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131F9BB8" w14:textId="77777777" w:rsidTr="00472755">
        <w:trPr>
          <w:trHeight w:val="873"/>
        </w:trPr>
        <w:tc>
          <w:tcPr>
            <w:tcW w:w="0" w:type="auto"/>
            <w:vAlign w:val="center"/>
          </w:tcPr>
          <w:p w14:paraId="5392D4D4" w14:textId="77777777" w:rsidR="008302A9" w:rsidRPr="00607741" w:rsidRDefault="008302A9" w:rsidP="00472755">
            <w:pPr>
              <w:pStyle w:val="TableParagraph"/>
              <w:ind w:right="54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2FBAB2C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Grifos de lavamanos y palanca de servicios sanitarios</w:t>
            </w:r>
          </w:p>
        </w:tc>
        <w:tc>
          <w:tcPr>
            <w:tcW w:w="0" w:type="auto"/>
            <w:vAlign w:val="center"/>
          </w:tcPr>
          <w:p w14:paraId="4BE28EE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9003B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EA4863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E7C273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1B905D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Cada 3 horas</w:t>
            </w:r>
          </w:p>
        </w:tc>
        <w:tc>
          <w:tcPr>
            <w:tcW w:w="0" w:type="auto"/>
            <w:vAlign w:val="center"/>
          </w:tcPr>
          <w:p w14:paraId="287E30C7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0C2218D7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54A2BF32" w14:textId="77777777" w:rsidTr="00472755">
        <w:trPr>
          <w:trHeight w:val="532"/>
        </w:trPr>
        <w:tc>
          <w:tcPr>
            <w:tcW w:w="0" w:type="auto"/>
            <w:vAlign w:val="center"/>
          </w:tcPr>
          <w:p w14:paraId="3EA58A61" w14:textId="77777777" w:rsidR="008302A9" w:rsidRPr="00607741" w:rsidRDefault="008302A9" w:rsidP="00472755">
            <w:pPr>
              <w:pStyle w:val="TableParagraph"/>
              <w:ind w:right="54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FBA8F57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Escritorios</w:t>
            </w:r>
          </w:p>
        </w:tc>
        <w:tc>
          <w:tcPr>
            <w:tcW w:w="0" w:type="auto"/>
            <w:vAlign w:val="center"/>
          </w:tcPr>
          <w:p w14:paraId="6319F038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2178AB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1F40A5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9FFAB9E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067B6A6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Al menos 2 veces al día</w:t>
            </w:r>
          </w:p>
        </w:tc>
        <w:tc>
          <w:tcPr>
            <w:tcW w:w="0" w:type="auto"/>
            <w:vAlign w:val="center"/>
          </w:tcPr>
          <w:p w14:paraId="75D6C782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4BB0B1D3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26B6206C" w14:textId="77777777" w:rsidTr="00472755">
        <w:trPr>
          <w:trHeight w:val="1219"/>
        </w:trPr>
        <w:tc>
          <w:tcPr>
            <w:tcW w:w="0" w:type="auto"/>
            <w:vAlign w:val="center"/>
          </w:tcPr>
          <w:p w14:paraId="028DCF50" w14:textId="77777777" w:rsidR="008302A9" w:rsidRPr="00607741" w:rsidRDefault="008302A9" w:rsidP="00472755">
            <w:pPr>
              <w:pStyle w:val="TableParagraph"/>
              <w:ind w:right="54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556E3FE" w14:textId="77777777" w:rsidR="008302A9" w:rsidRPr="00607741" w:rsidRDefault="008302A9" w:rsidP="00472755">
            <w:pPr>
              <w:pStyle w:val="TableParagraph"/>
              <w:ind w:right="97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 xml:space="preserve">Teclado de personal, mouse – mouse </w:t>
            </w:r>
            <w:proofErr w:type="spellStart"/>
            <w:r w:rsidRPr="00607741">
              <w:rPr>
                <w:rFonts w:ascii="Arial" w:hAnsi="Arial" w:cs="Arial"/>
                <w:sz w:val="16"/>
                <w:szCs w:val="16"/>
              </w:rPr>
              <w:t>pad</w:t>
            </w:r>
            <w:proofErr w:type="spellEnd"/>
            <w:r w:rsidRPr="00607741">
              <w:rPr>
                <w:rFonts w:ascii="Arial" w:hAnsi="Arial" w:cs="Arial"/>
                <w:sz w:val="16"/>
                <w:szCs w:val="16"/>
              </w:rPr>
              <w:t xml:space="preserve"> y teléfono </w:t>
            </w: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t xml:space="preserve">(especialmente </w:t>
            </w:r>
            <w:r w:rsidRPr="00607741">
              <w:rPr>
                <w:rFonts w:ascii="Arial" w:hAnsi="Arial" w:cs="Arial"/>
                <w:sz w:val="16"/>
                <w:szCs w:val="16"/>
              </w:rPr>
              <w:t>auricular y celular)</w:t>
            </w:r>
          </w:p>
        </w:tc>
        <w:tc>
          <w:tcPr>
            <w:tcW w:w="0" w:type="auto"/>
            <w:vAlign w:val="center"/>
          </w:tcPr>
          <w:p w14:paraId="41753608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A6A892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9DD6CF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46A103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9BB373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Al menos 3 veces al día</w:t>
            </w:r>
          </w:p>
        </w:tc>
        <w:tc>
          <w:tcPr>
            <w:tcW w:w="0" w:type="auto"/>
            <w:vAlign w:val="center"/>
          </w:tcPr>
          <w:p w14:paraId="5E4027EE" w14:textId="77777777" w:rsidR="008302A9" w:rsidRPr="00607741" w:rsidRDefault="008302A9" w:rsidP="00472755">
            <w:pPr>
              <w:pStyle w:val="TableParagraph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 xml:space="preserve">Todo el </w:t>
            </w: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t>personal</w:t>
            </w:r>
          </w:p>
        </w:tc>
        <w:tc>
          <w:tcPr>
            <w:tcW w:w="0" w:type="auto"/>
            <w:vAlign w:val="center"/>
          </w:tcPr>
          <w:p w14:paraId="5E48B78A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36438484" w14:textId="77777777" w:rsidTr="00472755">
        <w:trPr>
          <w:trHeight w:val="801"/>
        </w:trPr>
        <w:tc>
          <w:tcPr>
            <w:tcW w:w="0" w:type="auto"/>
            <w:vAlign w:val="center"/>
          </w:tcPr>
          <w:p w14:paraId="3406894E" w14:textId="77777777" w:rsidR="008302A9" w:rsidRPr="00607741" w:rsidRDefault="008302A9" w:rsidP="00472755">
            <w:pPr>
              <w:pStyle w:val="TableParagraph"/>
              <w:spacing w:before="140"/>
              <w:ind w:right="54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79CE4668" w14:textId="77777777" w:rsidR="008302A9" w:rsidRPr="00607741" w:rsidRDefault="008302A9" w:rsidP="00472755">
            <w:pPr>
              <w:pStyle w:val="TableParagraph"/>
              <w:ind w:right="121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t xml:space="preserve">Fotocopiadora </w:t>
            </w:r>
            <w:r w:rsidRPr="00607741">
              <w:rPr>
                <w:rFonts w:ascii="Arial" w:hAnsi="Arial" w:cs="Arial"/>
                <w:sz w:val="16"/>
                <w:szCs w:val="16"/>
              </w:rPr>
              <w:t>e impresora compartida</w:t>
            </w:r>
          </w:p>
        </w:tc>
        <w:tc>
          <w:tcPr>
            <w:tcW w:w="0" w:type="auto"/>
            <w:vAlign w:val="center"/>
          </w:tcPr>
          <w:p w14:paraId="796FF226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A98B12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4927B4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84E907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EC73B5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Al menos 4 veces al día</w:t>
            </w:r>
          </w:p>
        </w:tc>
        <w:tc>
          <w:tcPr>
            <w:tcW w:w="0" w:type="auto"/>
            <w:vAlign w:val="center"/>
          </w:tcPr>
          <w:p w14:paraId="791FA923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4EA8A15E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217F2551" w14:textId="77777777" w:rsidTr="00472755">
        <w:trPr>
          <w:trHeight w:val="801"/>
        </w:trPr>
        <w:tc>
          <w:tcPr>
            <w:tcW w:w="0" w:type="auto"/>
            <w:vAlign w:val="center"/>
          </w:tcPr>
          <w:p w14:paraId="573F8EF9" w14:textId="77777777" w:rsidR="008302A9" w:rsidRPr="00607741" w:rsidRDefault="008302A9" w:rsidP="00472755">
            <w:pPr>
              <w:pStyle w:val="TableParagraph"/>
              <w:spacing w:before="135"/>
              <w:ind w:right="54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9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C5CCA3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Máquinas de café y dispensador de agua</w:t>
            </w:r>
          </w:p>
        </w:tc>
        <w:tc>
          <w:tcPr>
            <w:tcW w:w="0" w:type="auto"/>
            <w:vAlign w:val="center"/>
          </w:tcPr>
          <w:p w14:paraId="4EC56436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A23E1E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35B7DA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DAED73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D44B04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Al menos 4 veces al día</w:t>
            </w:r>
          </w:p>
        </w:tc>
        <w:tc>
          <w:tcPr>
            <w:tcW w:w="0" w:type="auto"/>
            <w:vAlign w:val="center"/>
          </w:tcPr>
          <w:p w14:paraId="5B4EA434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72FE513A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4ADE62C1" w14:textId="77777777" w:rsidTr="00472755">
        <w:trPr>
          <w:trHeight w:val="1218"/>
        </w:trPr>
        <w:tc>
          <w:tcPr>
            <w:tcW w:w="0" w:type="auto"/>
            <w:vAlign w:val="center"/>
          </w:tcPr>
          <w:p w14:paraId="25C76906" w14:textId="77777777" w:rsidR="008302A9" w:rsidRPr="00607741" w:rsidRDefault="008302A9" w:rsidP="00472755">
            <w:pPr>
              <w:pStyle w:val="TableParagraph"/>
              <w:ind w:right="54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9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6E14C16D" w14:textId="77777777" w:rsidR="008302A9" w:rsidRPr="00607741" w:rsidRDefault="008302A9" w:rsidP="00472755">
            <w:pPr>
              <w:pStyle w:val="TableParagraph"/>
              <w:ind w:right="41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Controles inalámbricos de proyectores, aires acondicionados u otros dispositivos</w:t>
            </w:r>
          </w:p>
        </w:tc>
        <w:tc>
          <w:tcPr>
            <w:tcW w:w="0" w:type="auto"/>
            <w:vAlign w:val="center"/>
          </w:tcPr>
          <w:p w14:paraId="2D4D5FEB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6594D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0AAC41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7F1866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D7D247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Al menos 3 veces al día</w:t>
            </w:r>
          </w:p>
        </w:tc>
        <w:tc>
          <w:tcPr>
            <w:tcW w:w="0" w:type="auto"/>
            <w:vAlign w:val="center"/>
          </w:tcPr>
          <w:p w14:paraId="04AAC3BD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2623EA4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215F98E1" w14:textId="77777777" w:rsidTr="00472755">
        <w:trPr>
          <w:trHeight w:val="1219"/>
        </w:trPr>
        <w:tc>
          <w:tcPr>
            <w:tcW w:w="0" w:type="auto"/>
            <w:vAlign w:val="center"/>
          </w:tcPr>
          <w:p w14:paraId="507F6738" w14:textId="77777777" w:rsidR="008302A9" w:rsidRPr="00607741" w:rsidRDefault="008302A9" w:rsidP="00472755">
            <w:pPr>
              <w:pStyle w:val="TableParagraph"/>
              <w:ind w:right="60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2A7B8C5" w14:textId="77777777" w:rsidR="008302A9" w:rsidRPr="00607741" w:rsidRDefault="008302A9" w:rsidP="00472755">
            <w:pPr>
              <w:pStyle w:val="TableParagraph"/>
              <w:ind w:right="97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Sillas (respaldares y descansa brazos) y mesas de recepción, sala de reuniones</w:t>
            </w:r>
          </w:p>
        </w:tc>
        <w:tc>
          <w:tcPr>
            <w:tcW w:w="0" w:type="auto"/>
            <w:vAlign w:val="center"/>
          </w:tcPr>
          <w:p w14:paraId="376826D9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1A71F09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5E6BB1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5653D3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2DA7621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Al menos 3 veces al día</w:t>
            </w:r>
          </w:p>
        </w:tc>
        <w:tc>
          <w:tcPr>
            <w:tcW w:w="0" w:type="auto"/>
            <w:vAlign w:val="center"/>
          </w:tcPr>
          <w:p w14:paraId="41F2BDD5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1869794F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76D6F236" w14:textId="77777777" w:rsidTr="00472755">
        <w:trPr>
          <w:trHeight w:val="537"/>
        </w:trPr>
        <w:tc>
          <w:tcPr>
            <w:tcW w:w="0" w:type="auto"/>
            <w:vAlign w:val="center"/>
          </w:tcPr>
          <w:p w14:paraId="6B78A6A9" w14:textId="77777777" w:rsidR="008302A9" w:rsidRPr="00607741" w:rsidRDefault="008302A9" w:rsidP="00472755">
            <w:pPr>
              <w:pStyle w:val="TableParagraph"/>
              <w:ind w:right="60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0E9E80B5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Divisiones de cubículos</w:t>
            </w:r>
          </w:p>
        </w:tc>
        <w:tc>
          <w:tcPr>
            <w:tcW w:w="0" w:type="auto"/>
            <w:vAlign w:val="center"/>
          </w:tcPr>
          <w:p w14:paraId="71BC5506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16CD0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C362B9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AF385C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120381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Al menos 2 veces al día</w:t>
            </w:r>
          </w:p>
        </w:tc>
        <w:tc>
          <w:tcPr>
            <w:tcW w:w="0" w:type="auto"/>
            <w:vAlign w:val="center"/>
          </w:tcPr>
          <w:p w14:paraId="531D3CC9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23B1CB74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7773E1C7" w14:textId="77777777" w:rsidTr="00472755">
        <w:trPr>
          <w:trHeight w:val="868"/>
        </w:trPr>
        <w:tc>
          <w:tcPr>
            <w:tcW w:w="0" w:type="auto"/>
            <w:vAlign w:val="center"/>
          </w:tcPr>
          <w:p w14:paraId="2F16EFFD" w14:textId="77777777" w:rsidR="008302A9" w:rsidRPr="00607741" w:rsidRDefault="008302A9" w:rsidP="00472755">
            <w:pPr>
              <w:pStyle w:val="TableParagraph"/>
              <w:ind w:right="60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14:paraId="1E0185D1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Comedor: sillas, mesas y microondas</w:t>
            </w:r>
          </w:p>
        </w:tc>
        <w:tc>
          <w:tcPr>
            <w:tcW w:w="0" w:type="auto"/>
            <w:vAlign w:val="center"/>
          </w:tcPr>
          <w:p w14:paraId="3B7772A6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762E55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DC5F87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498035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C833A5" w14:textId="77777777" w:rsidR="008302A9" w:rsidRPr="00607741" w:rsidRDefault="008302A9" w:rsidP="00472755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Antes y después del tiempo de desayuno y almuerzo</w:t>
            </w:r>
          </w:p>
        </w:tc>
        <w:tc>
          <w:tcPr>
            <w:tcW w:w="0" w:type="auto"/>
            <w:vAlign w:val="center"/>
          </w:tcPr>
          <w:p w14:paraId="6A71FD5E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3211FF17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22C8C8F4" w14:textId="77777777" w:rsidTr="00472755">
        <w:trPr>
          <w:trHeight w:val="868"/>
        </w:trPr>
        <w:tc>
          <w:tcPr>
            <w:tcW w:w="0" w:type="auto"/>
            <w:vAlign w:val="center"/>
          </w:tcPr>
          <w:p w14:paraId="33A999FC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0C853AC8" w14:textId="77777777" w:rsidR="008302A9" w:rsidRPr="00607741" w:rsidRDefault="008302A9" w:rsidP="00472755">
            <w:pPr>
              <w:pStyle w:val="TableParagraph"/>
              <w:ind w:right="80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Desinfectar con aerosol las salas después de realizar reuniones</w:t>
            </w:r>
          </w:p>
        </w:tc>
        <w:tc>
          <w:tcPr>
            <w:tcW w:w="0" w:type="auto"/>
            <w:vAlign w:val="center"/>
          </w:tcPr>
          <w:p w14:paraId="6E2CC326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47875C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20A652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995FB9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F9FE12" w14:textId="74278960" w:rsidR="008302A9" w:rsidRPr="00607741" w:rsidRDefault="008302A9" w:rsidP="002D58F0">
            <w:pPr>
              <w:pStyle w:val="TableParagraph"/>
              <w:ind w:right="92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 xml:space="preserve">Cuando </w:t>
            </w:r>
            <w:r w:rsidR="002D5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D58F0">
              <w:rPr>
                <w:rFonts w:ascii="Arial" w:hAnsi="Arial" w:cs="Arial"/>
                <w:w w:val="95"/>
                <w:sz w:val="16"/>
                <w:szCs w:val="16"/>
              </w:rPr>
              <w:t>sea necesario</w:t>
            </w:r>
          </w:p>
        </w:tc>
        <w:tc>
          <w:tcPr>
            <w:tcW w:w="0" w:type="auto"/>
            <w:vAlign w:val="center"/>
          </w:tcPr>
          <w:p w14:paraId="0B94C56B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65665B48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2A9" w:rsidRPr="00607741" w14:paraId="1109A13B" w14:textId="77777777" w:rsidTr="00472755">
        <w:trPr>
          <w:trHeight w:val="868"/>
        </w:trPr>
        <w:tc>
          <w:tcPr>
            <w:tcW w:w="0" w:type="auto"/>
            <w:vAlign w:val="center"/>
          </w:tcPr>
          <w:p w14:paraId="0BD1EC6B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w w:val="95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14:paraId="0F678C0E" w14:textId="77777777" w:rsidR="008302A9" w:rsidRPr="00607741" w:rsidRDefault="008302A9" w:rsidP="00472755">
            <w:pPr>
              <w:pStyle w:val="TableParagraph"/>
              <w:ind w:right="80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Desinfectar el área de recepción. Uso constante del dispensador de alcohol en gel.</w:t>
            </w:r>
          </w:p>
        </w:tc>
        <w:tc>
          <w:tcPr>
            <w:tcW w:w="0" w:type="auto"/>
            <w:vAlign w:val="center"/>
          </w:tcPr>
          <w:p w14:paraId="1274BDFF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A9890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F982AB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16A068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1477CB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Al menos 3 veces al día</w:t>
            </w:r>
          </w:p>
        </w:tc>
        <w:tc>
          <w:tcPr>
            <w:tcW w:w="0" w:type="auto"/>
            <w:vAlign w:val="center"/>
          </w:tcPr>
          <w:p w14:paraId="23448190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07741">
              <w:rPr>
                <w:rFonts w:ascii="Arial" w:hAnsi="Arial" w:cs="Arial"/>
                <w:sz w:val="16"/>
                <w:szCs w:val="16"/>
              </w:rPr>
              <w:t>Contratista o personal de Limpieza</w:t>
            </w:r>
          </w:p>
        </w:tc>
        <w:tc>
          <w:tcPr>
            <w:tcW w:w="0" w:type="auto"/>
            <w:vAlign w:val="center"/>
          </w:tcPr>
          <w:p w14:paraId="162B2A7C" w14:textId="77777777" w:rsidR="008302A9" w:rsidRPr="00607741" w:rsidRDefault="008302A9" w:rsidP="0047275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14:paraId="2C6475E4" w14:textId="690D7D8F" w:rsidR="00330353" w:rsidRPr="008302A9" w:rsidRDefault="008302A9">
      <w:pPr>
        <w:rPr>
          <w:rFonts w:cstheme="minorHAnsi"/>
          <w:lang w:val="es-ES"/>
        </w:rPr>
      </w:pPr>
      <w:r w:rsidRPr="008302A9">
        <w:rPr>
          <w:rFonts w:cstheme="minorHAnsi"/>
          <w:lang w:val="es-ES"/>
        </w:rPr>
        <w:t>Basado en el incluido en el  “Protocolo Sub Sectorial del Ministerio de Cultura y Juventud para la Reactivación de Actividades Humanas en Museos, Bibliotecas y Archivos”.</w:t>
      </w:r>
      <w:bookmarkStart w:id="1" w:name="_GoBack"/>
      <w:bookmarkEnd w:id="1"/>
    </w:p>
    <w:sectPr w:rsidR="00330353" w:rsidRPr="008302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A9"/>
    <w:rsid w:val="000A3E25"/>
    <w:rsid w:val="000C5B8D"/>
    <w:rsid w:val="001854A6"/>
    <w:rsid w:val="002D58F0"/>
    <w:rsid w:val="00330353"/>
    <w:rsid w:val="00393F65"/>
    <w:rsid w:val="003E7DAE"/>
    <w:rsid w:val="008302A9"/>
    <w:rsid w:val="00A53B8C"/>
    <w:rsid w:val="00A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7F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02A9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02A9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pamela.sanabriamoya@outlook.com</dc:creator>
  <cp:lastModifiedBy>INTEL</cp:lastModifiedBy>
  <cp:revision>4</cp:revision>
  <dcterms:created xsi:type="dcterms:W3CDTF">2020-06-29T02:22:00Z</dcterms:created>
  <dcterms:modified xsi:type="dcterms:W3CDTF">2020-06-29T03:22:00Z</dcterms:modified>
</cp:coreProperties>
</file>